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overflowPunct w:val="0"/>
        <w:spacing w:line="320" w:lineRule="exact"/>
        <w:ind w:left="0" w:leftChars="0" w:firstLine="0" w:firstLineChars="0"/>
        <w:jc w:val="left"/>
        <w:rPr>
          <w:rFonts w:hint="eastAsia" w:ascii="黑体" w:hAnsi="黑体" w:eastAsia="黑体"/>
          <w:sz w:val="32"/>
          <w:lang w:val="en-US" w:eastAsia="zh-CN"/>
        </w:rPr>
      </w:pPr>
      <w:r>
        <w:rPr>
          <w:rFonts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Helvetica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Helvetica"/>
          <w:color w:val="000000"/>
          <w:sz w:val="44"/>
          <w:szCs w:val="44"/>
          <w:lang w:val="en-US" w:eastAsia="zh-CN"/>
        </w:rPr>
        <w:t>萍乡市投发集团（城投集团）投资项目评审专家申请表</w:t>
      </w:r>
      <w:bookmarkEnd w:id="0"/>
    </w:p>
    <w:tbl>
      <w:tblPr>
        <w:tblStyle w:val="4"/>
        <w:tblW w:w="974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2009"/>
        <w:gridCol w:w="1545"/>
        <w:gridCol w:w="2495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2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2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常住地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 xml:space="preserve">   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职务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毕业院校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1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专业技术职称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（可填多项）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评定时间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1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注册执业资格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（可填多项）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取得时间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报名方式</w:t>
            </w:r>
          </w:p>
        </w:tc>
        <w:tc>
          <w:tcPr>
            <w:tcW w:w="7744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单位推荐  □             专家</w:t>
            </w: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lang w:val="en-US" w:eastAsia="zh-CN"/>
              </w:rPr>
              <w:t>自</w:t>
            </w: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 xml:space="preserve">荐  □ 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7744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 xml:space="preserve">手机：                     办公 ：     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联系地址</w:t>
            </w:r>
          </w:p>
        </w:tc>
        <w:tc>
          <w:tcPr>
            <w:tcW w:w="7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E-mail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邮编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 w:hRule="atLeast"/>
          <w:jc w:val="center"/>
        </w:trPr>
        <w:tc>
          <w:tcPr>
            <w:tcW w:w="974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工作简历: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  <w:jc w:val="center"/>
        </w:trPr>
        <w:tc>
          <w:tcPr>
            <w:tcW w:w="974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专业特长领域: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4" w:hRule="atLeast"/>
          <w:jc w:val="center"/>
        </w:trPr>
        <w:tc>
          <w:tcPr>
            <w:tcW w:w="974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近三年内参与的评审项目: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  <w:jc w:val="center"/>
        </w:trPr>
        <w:tc>
          <w:tcPr>
            <w:tcW w:w="974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right="0" w:firstLine="480" w:firstLineChars="200"/>
              <w:jc w:val="both"/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  <w:lang w:val="en-US" w:eastAsia="zh-CN"/>
              </w:rPr>
              <w:t>是否受过刑事处罚和行政处分：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2" w:hRule="atLeast"/>
          <w:jc w:val="center"/>
        </w:trPr>
        <w:tc>
          <w:tcPr>
            <w:tcW w:w="974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推荐单位（专家）意见：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 xml:space="preserve"> 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 上述所填列的内容客观、真实。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                                                    本人签名：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7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672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任职单位：（单位公章）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7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72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  <w:t>年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5" w:hRule="atLeast"/>
          <w:jc w:val="center"/>
        </w:trPr>
        <w:tc>
          <w:tcPr>
            <w:tcW w:w="974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审核意见：</w:t>
            </w:r>
          </w:p>
          <w:p>
            <w:pPr>
              <w:jc w:val="center"/>
              <w:rPr>
                <w:rFonts w:ascii="仿宋_GB2312" w:hAnsi="微软雅黑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微软雅黑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微软雅黑" w:eastAsia="仿宋_GB2312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仿宋_GB2312" w:hAnsi="微软雅黑" w:eastAsia="仿宋_GB2312"/>
                <w:sz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right="0" w:firstLine="240" w:firstLineChars="100"/>
              <w:jc w:val="left"/>
              <w:rPr>
                <w:rFonts w:hint="eastAsia" w:ascii="仿宋_GB2312" w:hAnsi="Times New Roman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 xml:space="preserve">经办人（签名）：           </w:t>
            </w:r>
            <w:r>
              <w:rPr>
                <w:rFonts w:hint="eastAsia" w:ascii="仿宋_GB2312" w:hAnsi="微软雅黑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4"/>
              </w:rPr>
              <w:t>审核人（签名）：           审批人（签名）：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MGY5ZmQ1MjY5Mzk4YWRkNWMwMDhiZmE1NDM5OTgifQ=="/>
  </w:docVars>
  <w:rsids>
    <w:rsidRoot w:val="09E57B55"/>
    <w:rsid w:val="09E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42"/>
    </w:pPr>
    <w:rPr>
      <w:rFonts w:ascii="PMingLiU" w:hAnsi="PMingLiU" w:eastAsia="PMingLiU" w:cs="PMingLiU"/>
      <w:sz w:val="32"/>
      <w:szCs w:val="32"/>
      <w:lang w:val="zh-CN" w:eastAsia="zh-CN" w:bidi="zh-CN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228</Words>
  <Characters>233</Characters>
  <Lines>0</Lines>
  <Paragraphs>0</Paragraphs>
  <TotalTime>1</TotalTime>
  <ScaleCrop>false</ScaleCrop>
  <LinksUpToDate>false</LinksUpToDate>
  <CharactersWithSpaces>389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2022-12-19T07:28:00Z</dcterms:created>
  <dc:creator>小确黑</dc:creator>
  <cp:lastModifiedBy>小确黑</cp:lastModifiedBy>
  <dcterms:modified xsi:type="dcterms:W3CDTF">2022-12-19T07:30:12Z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33D1B491839A4BCCB1F2AA4829AE8930</vt:lpwstr>
  </property>
</Properties>
</file>